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itle"/>
        <w:spacing w:before="0" w:after="180"/>
      </w:pPr>
      <w:r>
        <w:t>Solicitud de mochila internacional</w:t>
      </w:r>
    </w:p>
    <w:p>
      <w:pPr>
        <w:spacing w:after="100"/>
      </w:pPr>
      <w:r>
        <w:rPr>
          <w:b/>
          <w:sz w:val="20"/>
        </w:rPr>
        <w:t>S3 · Convocatoria 2026</w:t>
      </w:r>
    </w:p>
    <w:p>
      <w:pPr>
        <w:spacing w:after="100"/>
      </w:pPr>
      <w:r>
        <w:rPr>
          <w:sz w:val="20"/>
        </w:rPr>
        <w:t>Envíe este modelo cumplimentado y sus documentos a enferteruel@enferteruel.com hasta el 15 de diciembre de 2026, inclusive. La respuesta del Colegio será su justificante de recepción.</w:t>
      </w:r>
    </w:p>
    <w:p>
      <w:pPr>
        <w:spacing w:after="100"/>
      </w:pPr>
      <w:r>
        <w:rPr>
          <w:sz w:val="19"/>
        </w:rPr>
        <w:t>Presente la solicitud en PDF firmado, con firma electrónica o firma manuscrita escaneada. Puede cumplimentar este Word y convertirlo a PDF.</w:t>
      </w:r>
    </w:p>
    <w:p>
      <w:pPr>
        <w:pStyle w:val="Heading1"/>
      </w:pPr>
      <w:r>
        <w:t>Datos de la persona solicitante</w:t>
      </w:r>
    </w:p>
    <w:p>
      <w:pPr>
        <w:spacing w:after="100"/>
      </w:pPr>
      <w:r>
        <w:rPr>
          <w:b/>
        </w:rPr>
        <w:t xml:space="preserve">Nombre y apellidos: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Número de colegiación: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Correo de contacto: </w:t>
      </w:r>
      <w:r>
        <w:rPr>
          <w:color w:val="646464"/>
        </w:rPr>
        <w:t>[Escriba aquí]</w:t>
      </w:r>
    </w:p>
    <w:p>
      <w:pPr>
        <w:pStyle w:val="Heading1"/>
      </w:pPr>
      <w:r>
        <w:t>Congreso y participación</w:t>
      </w:r>
    </w:p>
    <w:p>
      <w:pPr>
        <w:spacing w:after="100"/>
      </w:pPr>
      <w:r>
        <w:rPr>
          <w:b/>
        </w:rPr>
        <w:t xml:space="preserve">Nombre del congreso, ciudad, país, fechas y enlace: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Título del trabajo y modalidad póster o comunicación oral: </w:t>
      </w:r>
      <w:r>
        <w:rPr>
          <w:color w:val="646464"/>
        </w:rPr>
        <w:t>[Escriba aquí]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1843"/>
        <w:gridCol w:w="2268"/>
        <w:gridCol w:w="2098"/>
      </w:tblGrid>
      <w:tr>
        <w:trPr>
          <w:cantSplit/>
          <w:tblHeader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</w:pPr>
            <w:r>
              <w:rPr>
                <w:rFonts w:ascii="Arial" w:hAnsi="Arial"/>
                <w:b/>
                <w:color w:val="000000"/>
                <w:sz w:val="19"/>
              </w:rPr>
              <w:t>Concepto</w:t>
            </w:r>
          </w:p>
        </w:tc>
        <w:tc>
          <w:tcPr>
            <w:tcW w:type="dxa" w:w="18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/>
                <w:color w:val="000000"/>
                <w:sz w:val="19"/>
              </w:rPr>
              <w:t>Gasto pagado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/>
                <w:color w:val="000000"/>
                <w:sz w:val="19"/>
              </w:rPr>
              <w:t>Cubierto por terceros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  <w:shd w:fill="E8EEF0"/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/>
                <w:color w:val="000000"/>
                <w:sz w:val="19"/>
              </w:rPr>
              <w:t>Solicitado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Vuelo</w:t>
            </w:r>
          </w:p>
        </w:tc>
        <w:tc>
          <w:tcPr>
            <w:tcW w:type="dxa" w:w="18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9"/>
              </w:rPr>
              <w:t>___ €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9"/>
              </w:rPr>
              <w:t>___ €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9"/>
              </w:rPr>
              <w:t>___ €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Alojamiento</w:t>
            </w:r>
          </w:p>
        </w:tc>
        <w:tc>
          <w:tcPr>
            <w:tcW w:type="dxa" w:w="18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9"/>
              </w:rPr>
              <w:t>___ €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9"/>
              </w:rPr>
              <w:t>___ €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9"/>
              </w:rPr>
              <w:t>___ €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Inscripción</w:t>
            </w:r>
          </w:p>
        </w:tc>
        <w:tc>
          <w:tcPr>
            <w:tcW w:type="dxa" w:w="18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9"/>
              </w:rPr>
              <w:t>___ €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9"/>
              </w:rPr>
              <w:t>___ €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9"/>
              </w:rPr>
              <w:t>___ €</w:t>
            </w:r>
          </w:p>
        </w:tc>
      </w:tr>
      <w:tr>
        <w:trPr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Total</w:t>
            </w:r>
          </w:p>
        </w:tc>
        <w:tc>
          <w:tcPr>
            <w:tcW w:type="dxa" w:w="18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9"/>
              </w:rPr>
              <w:t>___ €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9"/>
              </w:rPr>
              <w:t>___ €</w:t>
            </w:r>
          </w:p>
        </w:tc>
        <w:tc>
          <w:tcPr>
            <w:tcW w:type="dxa" w:w="20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  <w:left w:w="85" w:type="dxa"/>
              <w:right w:w="85" w:type="dxa"/>
            </w:tcMar>
          </w:tcPr>
          <w:p>
            <w:pPr>
              <w:spacing w:after="0" w:line="247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9"/>
              </w:rPr>
              <w:t>___ €</w:t>
            </w:r>
          </w:p>
        </w:tc>
      </w:tr>
    </w:tbl>
    <w:p>
      <w:pPr>
        <w:spacing w:after="20"/>
      </w:pPr>
      <w:r/>
    </w:p>
    <w:p>
      <w:pPr>
        <w:spacing w:after="100"/>
      </w:pPr>
      <w:r>
        <w:rPr>
          <w:sz w:val="18"/>
        </w:rPr>
        <w:t>Límites ordinarios: vuelo 150 euros, alojamiento 100 euros en total e inscripción 200 euros. Sin traslado de sobrantes. Una mochila por persona.</w:t>
      </w:r>
    </w:p>
    <w:p>
      <w:pPr>
        <w:spacing w:after="100"/>
      </w:pPr>
      <w:r>
        <w:rPr>
          <w:b/>
        </w:rPr>
        <w:t xml:space="preserve">¿Solicita ampliación del vuelo por destino fuera de Europa? Sí / No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Si procede, importe total de vuelo solicitado y motivo breve: </w:t>
      </w:r>
      <w:r>
        <w:rPr>
          <w:color w:val="646464"/>
        </w:rPr>
        <w:t>[Escriba aquí]</w:t>
      </w:r>
    </w:p>
    <w:p>
      <w:pPr>
        <w:spacing w:after="100"/>
      </w:pPr>
      <w:r>
        <w:rPr>
          <w:sz w:val="18"/>
        </w:rPr>
        <w:t>Vuelo ampliado: hasta 450 euros en total; mochila ampliada: hasta 750 euros. La Comisión informará y la Junta resolverá expresamente.</w:t>
      </w:r>
    </w:p>
    <w:p>
      <w:r>
        <w:br w:type="page"/>
      </w:r>
    </w:p>
    <w:p>
      <w:pPr>
        <w:pStyle w:val="Heading1"/>
      </w:pPr>
      <w:r>
        <w:t>Mochila internacional documentación y declaración</w:t>
      </w:r>
    </w:p>
    <w:p>
      <w:pPr>
        <w:spacing w:after="100"/>
      </w:pPr>
      <w:r>
        <w:rPr>
          <w:b/>
        </w:rPr>
        <w:t xml:space="preserve">Nombre y número de colegiación: </w:t>
      </w:r>
      <w:r>
        <w:rPr>
          <w:color w:val="646464"/>
        </w:rPr>
        <w:t>[Escriba aquí]</w:t>
      </w:r>
    </w:p>
    <w:p>
      <w:pPr>
        <w:spacing w:after="100"/>
      </w:pPr>
      <w:r>
        <w:rPr>
          <w:b/>
        </w:rPr>
        <w:t xml:space="preserve">Otras ayudas para esta actividad: ninguna / solicitada / concedida </w:t>
      </w:r>
      <w:r>
        <w:rPr>
          <w:color w:val="646464"/>
        </w:rPr>
        <w:t>[Escriba aquí]</w:t>
      </w:r>
    </w:p>
    <w:p>
      <w:pPr>
        <w:spacing w:after="100"/>
      </w:pPr>
      <w:r>
        <w:rPr>
          <w:sz w:val="18"/>
        </w:rPr>
        <w:t>Si existen, indique entidad, importe, estado y conceptos cubiertos. Incluya pagos directos y reembolsos del empleador. Una ayuda pendiente se declara, pero aún no se descuenta.</w:t>
      </w:r>
    </w:p>
    <w:p>
      <w:pPr>
        <w:pStyle w:val="Heading1"/>
      </w:pPr>
      <w:r>
        <w:t>Documentos que se adjuntan</w:t>
      </w:r>
    </w:p>
    <w:p>
      <w:pPr>
        <w:spacing w:after="100"/>
      </w:pPr>
      <w:r>
        <w:t>Certificado de presentación del trabajo; facturas o documentos equivalentes y pagos de inscripción, vuelo y alojamiento que se solicitan. Para el vuelo, evidencia de realización del trayecto. La ampliación se apoya en el coste de clase económica acreditado, sin memoria adicional.</w:t>
      </w:r>
    </w:p>
    <w:p>
      <w:pPr>
        <w:pStyle w:val="Heading1"/>
      </w:pPr>
      <w:r>
        <w:t>Declaración y firma</w:t>
      </w:r>
    </w:p>
    <w:p>
      <w:pPr>
        <w:spacing w:after="100"/>
      </w:pPr>
      <w:r>
        <w:rPr>
          <w:sz w:val="19"/>
        </w:rPr>
        <w:t>Declaro que los datos y documentos son correctos, que cumplo los requisitos de la convocatoria y que he indicado toda la financiación solicitada o recibida para esta actividad. Comunicaré cualquier cambio y devolveré los importes cobrados en exceso. Acepto las bases y la comprobación de los justificantes.</w:t>
      </w:r>
    </w:p>
    <w:p>
      <w:pPr>
        <w:spacing w:after="100"/>
      </w:pPr>
      <w:r>
        <w:rPr>
          <w:sz w:val="18"/>
        </w:rPr>
        <w:t>Cuenta de pago: utilícese la que consta en el Colegio. Si no existe o ha cambiado, facilitaré un IBAN de mi titularidad antes del pago.</w:t>
      </w:r>
    </w:p>
    <w:p>
      <w:pPr>
        <w:spacing w:after="100"/>
      </w:pPr>
      <w:r>
        <w:rPr>
          <w:b/>
        </w:rPr>
        <w:t xml:space="preserve">Fecha y firma manuscrita o electrónica: </w:t>
      </w:r>
      <w:r>
        <w:rPr>
          <w:color w:val="646464"/>
        </w:rPr>
        <w:t>[Escriba aquí]</w:t>
      </w:r>
    </w:p>
    <w:p>
      <w:pPr>
        <w:spacing w:after="0"/>
      </w:pPr>
      <w:r>
        <w:rPr>
          <w:sz w:val="17"/>
        </w:rPr>
        <w:t>Protección de datos: el Colegio Oficial de Enfermería de Teruel tratará los datos para gestionar esta ayuda y cumplir sus obligaciones legales. Consulte la base 14 de la convocatoria. Puede ejercer sus derechos en enferteruel@enferteruel.com o en C/ Los Tilos, 3 bajo, 44002 Teruel.</w:t>
      </w:r>
    </w:p>
    <w:sectPr w:rsidR="00BE79BF" w:rsidRPr="009D1062" w:rsidSect="00A058D3">
      <w:headerReference w:type="default" r:id="rId7"/>
      <w:footerReference w:type="default" r:id="rId10"/>
      <w:pgSz w:w="11906" w:h="16838" w:code="9"/>
      <w:pgMar w:top="2381" w:right="1416" w:bottom="1020" w:left="1560" w:header="624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FB691" w14:textId="77777777" w:rsidR="00CF18F9" w:rsidRDefault="00CF18F9">
      <w:r>
        <w:separator/>
      </w:r>
    </w:p>
  </w:endnote>
  <w:endnote w:type="continuationSeparator" w:id="0">
    <w:p w14:paraId="37CCDAF6" w14:textId="77777777" w:rsidR="00CF18F9" w:rsidRDefault="00CF1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b w:val="0"/>
        <w:color w:val="000000"/>
        <w:sz w:val="16"/>
      </w:rPr>
      <w:t xml:space="preserve">Becas de investigación 2026 · </w:t>
    </w:r>
    <w:fldSimple w:instr="PAGE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5C174" w14:textId="77777777" w:rsidR="00CF18F9" w:rsidRDefault="00CF18F9">
      <w:r>
        <w:separator/>
      </w:r>
    </w:p>
  </w:footnote>
  <w:footnote w:type="continuationSeparator" w:id="0">
    <w:p w14:paraId="19648D32" w14:textId="77777777" w:rsidR="00CF18F9" w:rsidRDefault="00CF1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spacing w:after="80" w:line="240" w:lineRule="auto"/>
    </w:pPr>
    <w:r>
      <w:drawing>
        <wp:inline xmlns:a="http://schemas.openxmlformats.org/drawingml/2006/main" xmlns:pic="http://schemas.openxmlformats.org/drawingml/2006/picture">
          <wp:extent cx="2700000" cy="7112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0" cy="711265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</w:pPr>
    <w:r>
      <w:rPr>
        <w:rFonts w:ascii="Arial" w:hAnsi="Arial"/>
        <w:b w:val="0"/>
        <w:color w:val="000000"/>
        <w:sz w:val="16"/>
      </w:rPr>
      <w:t>C/ Los Tilos, 3 bajo · 44002 Teruel · Tel. 978 617 148 · enferteruel@enferteruel.com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B38"/>
    <w:rsid w:val="000023CC"/>
    <w:rsid w:val="00002A8C"/>
    <w:rsid w:val="00014CD8"/>
    <w:rsid w:val="00022FC6"/>
    <w:rsid w:val="00024BE3"/>
    <w:rsid w:val="000337A7"/>
    <w:rsid w:val="00041AC4"/>
    <w:rsid w:val="0004783B"/>
    <w:rsid w:val="000504A3"/>
    <w:rsid w:val="000614EF"/>
    <w:rsid w:val="00063F95"/>
    <w:rsid w:val="00077B94"/>
    <w:rsid w:val="00082BB8"/>
    <w:rsid w:val="00090860"/>
    <w:rsid w:val="00090C50"/>
    <w:rsid w:val="00091F0A"/>
    <w:rsid w:val="000939D5"/>
    <w:rsid w:val="00093A7C"/>
    <w:rsid w:val="00097959"/>
    <w:rsid w:val="000A15B7"/>
    <w:rsid w:val="000B4FF6"/>
    <w:rsid w:val="000B565C"/>
    <w:rsid w:val="000C031A"/>
    <w:rsid w:val="000C47BB"/>
    <w:rsid w:val="000D1139"/>
    <w:rsid w:val="000D7B48"/>
    <w:rsid w:val="000E1191"/>
    <w:rsid w:val="000E13BF"/>
    <w:rsid w:val="000E4257"/>
    <w:rsid w:val="000F18B1"/>
    <w:rsid w:val="000F557B"/>
    <w:rsid w:val="000F6354"/>
    <w:rsid w:val="001021C8"/>
    <w:rsid w:val="001050BD"/>
    <w:rsid w:val="00106681"/>
    <w:rsid w:val="00125AAC"/>
    <w:rsid w:val="00131468"/>
    <w:rsid w:val="00134F7C"/>
    <w:rsid w:val="00136E68"/>
    <w:rsid w:val="00142B89"/>
    <w:rsid w:val="001510EE"/>
    <w:rsid w:val="001628ED"/>
    <w:rsid w:val="00167A68"/>
    <w:rsid w:val="00172A59"/>
    <w:rsid w:val="0018495B"/>
    <w:rsid w:val="00186559"/>
    <w:rsid w:val="00190818"/>
    <w:rsid w:val="001958CF"/>
    <w:rsid w:val="001B003B"/>
    <w:rsid w:val="001B6A3F"/>
    <w:rsid w:val="001C6117"/>
    <w:rsid w:val="001D158C"/>
    <w:rsid w:val="001D48D8"/>
    <w:rsid w:val="001D5DD9"/>
    <w:rsid w:val="001D60AE"/>
    <w:rsid w:val="001D7599"/>
    <w:rsid w:val="001E1682"/>
    <w:rsid w:val="002035E5"/>
    <w:rsid w:val="00214B38"/>
    <w:rsid w:val="00215678"/>
    <w:rsid w:val="002375A4"/>
    <w:rsid w:val="002432CB"/>
    <w:rsid w:val="00244E00"/>
    <w:rsid w:val="00255A39"/>
    <w:rsid w:val="002564C7"/>
    <w:rsid w:val="00264118"/>
    <w:rsid w:val="00280A39"/>
    <w:rsid w:val="00281301"/>
    <w:rsid w:val="002855C9"/>
    <w:rsid w:val="00292C6F"/>
    <w:rsid w:val="00293285"/>
    <w:rsid w:val="00294D04"/>
    <w:rsid w:val="002A5956"/>
    <w:rsid w:val="002A6C0E"/>
    <w:rsid w:val="002A6D9B"/>
    <w:rsid w:val="002B1F13"/>
    <w:rsid w:val="002B479F"/>
    <w:rsid w:val="002C21CC"/>
    <w:rsid w:val="002D236C"/>
    <w:rsid w:val="002D3DE3"/>
    <w:rsid w:val="002E03C7"/>
    <w:rsid w:val="002E0EDB"/>
    <w:rsid w:val="002E7DC7"/>
    <w:rsid w:val="002F0D58"/>
    <w:rsid w:val="002F1449"/>
    <w:rsid w:val="00300E57"/>
    <w:rsid w:val="0031028A"/>
    <w:rsid w:val="00313E16"/>
    <w:rsid w:val="00323EC4"/>
    <w:rsid w:val="0033142C"/>
    <w:rsid w:val="0033152D"/>
    <w:rsid w:val="00332E9F"/>
    <w:rsid w:val="003340CE"/>
    <w:rsid w:val="00334246"/>
    <w:rsid w:val="00334465"/>
    <w:rsid w:val="00340F79"/>
    <w:rsid w:val="003436D5"/>
    <w:rsid w:val="003448A1"/>
    <w:rsid w:val="0034630E"/>
    <w:rsid w:val="0034797C"/>
    <w:rsid w:val="00356AC4"/>
    <w:rsid w:val="00357D79"/>
    <w:rsid w:val="00361685"/>
    <w:rsid w:val="00361CA6"/>
    <w:rsid w:val="0036682A"/>
    <w:rsid w:val="00376F51"/>
    <w:rsid w:val="00377B50"/>
    <w:rsid w:val="00383BB1"/>
    <w:rsid w:val="0038520F"/>
    <w:rsid w:val="0038586D"/>
    <w:rsid w:val="003939A5"/>
    <w:rsid w:val="003B1FAC"/>
    <w:rsid w:val="003B28DA"/>
    <w:rsid w:val="003D0D3E"/>
    <w:rsid w:val="003E2A4F"/>
    <w:rsid w:val="003E2C91"/>
    <w:rsid w:val="003E621A"/>
    <w:rsid w:val="003F0004"/>
    <w:rsid w:val="004131F5"/>
    <w:rsid w:val="00415133"/>
    <w:rsid w:val="004165D1"/>
    <w:rsid w:val="00417760"/>
    <w:rsid w:val="00435C68"/>
    <w:rsid w:val="004571EA"/>
    <w:rsid w:val="00457391"/>
    <w:rsid w:val="00463041"/>
    <w:rsid w:val="00477C81"/>
    <w:rsid w:val="00480195"/>
    <w:rsid w:val="00490E6E"/>
    <w:rsid w:val="00490ED2"/>
    <w:rsid w:val="00494439"/>
    <w:rsid w:val="00497C36"/>
    <w:rsid w:val="004A1C11"/>
    <w:rsid w:val="004C3DD6"/>
    <w:rsid w:val="004D059C"/>
    <w:rsid w:val="004D48E7"/>
    <w:rsid w:val="004D60D7"/>
    <w:rsid w:val="004D7A4F"/>
    <w:rsid w:val="004E3105"/>
    <w:rsid w:val="004F2696"/>
    <w:rsid w:val="004F3AE8"/>
    <w:rsid w:val="004F5D7B"/>
    <w:rsid w:val="0051398F"/>
    <w:rsid w:val="00533ABA"/>
    <w:rsid w:val="005409D4"/>
    <w:rsid w:val="00541E7D"/>
    <w:rsid w:val="00542A7B"/>
    <w:rsid w:val="005462F2"/>
    <w:rsid w:val="0055185B"/>
    <w:rsid w:val="00554458"/>
    <w:rsid w:val="0057112D"/>
    <w:rsid w:val="00571772"/>
    <w:rsid w:val="00571A10"/>
    <w:rsid w:val="00571C96"/>
    <w:rsid w:val="005828ED"/>
    <w:rsid w:val="0058329E"/>
    <w:rsid w:val="00592976"/>
    <w:rsid w:val="005A0565"/>
    <w:rsid w:val="005A5EF6"/>
    <w:rsid w:val="005B141C"/>
    <w:rsid w:val="005B589F"/>
    <w:rsid w:val="005C1979"/>
    <w:rsid w:val="005C65AF"/>
    <w:rsid w:val="005C66B1"/>
    <w:rsid w:val="005C7FC1"/>
    <w:rsid w:val="005D1A8A"/>
    <w:rsid w:val="005D36FD"/>
    <w:rsid w:val="005D6E64"/>
    <w:rsid w:val="005E300F"/>
    <w:rsid w:val="005F2EE2"/>
    <w:rsid w:val="00601E14"/>
    <w:rsid w:val="00603813"/>
    <w:rsid w:val="006112BE"/>
    <w:rsid w:val="00614CBF"/>
    <w:rsid w:val="006150EB"/>
    <w:rsid w:val="00633D5B"/>
    <w:rsid w:val="006348E4"/>
    <w:rsid w:val="00634973"/>
    <w:rsid w:val="00636771"/>
    <w:rsid w:val="006409C7"/>
    <w:rsid w:val="00642FB1"/>
    <w:rsid w:val="00645728"/>
    <w:rsid w:val="0064772B"/>
    <w:rsid w:val="0065111E"/>
    <w:rsid w:val="006515F7"/>
    <w:rsid w:val="00654F94"/>
    <w:rsid w:val="0066333C"/>
    <w:rsid w:val="00664125"/>
    <w:rsid w:val="0067070E"/>
    <w:rsid w:val="00675231"/>
    <w:rsid w:val="00687C15"/>
    <w:rsid w:val="0069142E"/>
    <w:rsid w:val="00694037"/>
    <w:rsid w:val="006966E7"/>
    <w:rsid w:val="00697D0D"/>
    <w:rsid w:val="006A0C32"/>
    <w:rsid w:val="006A2C86"/>
    <w:rsid w:val="006A2D8A"/>
    <w:rsid w:val="006B52C3"/>
    <w:rsid w:val="006D03EC"/>
    <w:rsid w:val="006D2D13"/>
    <w:rsid w:val="006D620D"/>
    <w:rsid w:val="006E13CB"/>
    <w:rsid w:val="006E18D7"/>
    <w:rsid w:val="006E56B7"/>
    <w:rsid w:val="006E6C20"/>
    <w:rsid w:val="006F502A"/>
    <w:rsid w:val="006F7560"/>
    <w:rsid w:val="00702674"/>
    <w:rsid w:val="00703BF0"/>
    <w:rsid w:val="00705DD6"/>
    <w:rsid w:val="007070D5"/>
    <w:rsid w:val="00707BFA"/>
    <w:rsid w:val="00716860"/>
    <w:rsid w:val="007274CA"/>
    <w:rsid w:val="00731FB4"/>
    <w:rsid w:val="007431FE"/>
    <w:rsid w:val="007524F6"/>
    <w:rsid w:val="00756A7A"/>
    <w:rsid w:val="00760004"/>
    <w:rsid w:val="0076354E"/>
    <w:rsid w:val="00763A7F"/>
    <w:rsid w:val="007641B4"/>
    <w:rsid w:val="00772A2A"/>
    <w:rsid w:val="0077490D"/>
    <w:rsid w:val="00782A2D"/>
    <w:rsid w:val="007947B4"/>
    <w:rsid w:val="00794A87"/>
    <w:rsid w:val="007B665F"/>
    <w:rsid w:val="007C0E9C"/>
    <w:rsid w:val="007C1C96"/>
    <w:rsid w:val="007C69C7"/>
    <w:rsid w:val="007C736C"/>
    <w:rsid w:val="007D10E9"/>
    <w:rsid w:val="007E0104"/>
    <w:rsid w:val="007E4BD3"/>
    <w:rsid w:val="007F2383"/>
    <w:rsid w:val="007F6607"/>
    <w:rsid w:val="00812906"/>
    <w:rsid w:val="00814C51"/>
    <w:rsid w:val="00821D50"/>
    <w:rsid w:val="00831F2F"/>
    <w:rsid w:val="00834558"/>
    <w:rsid w:val="008409A9"/>
    <w:rsid w:val="00841ADA"/>
    <w:rsid w:val="00845291"/>
    <w:rsid w:val="008454EB"/>
    <w:rsid w:val="008513F7"/>
    <w:rsid w:val="0085414C"/>
    <w:rsid w:val="00856962"/>
    <w:rsid w:val="00860617"/>
    <w:rsid w:val="0086074F"/>
    <w:rsid w:val="00861D74"/>
    <w:rsid w:val="00861D9D"/>
    <w:rsid w:val="00863CC8"/>
    <w:rsid w:val="00867313"/>
    <w:rsid w:val="00872B90"/>
    <w:rsid w:val="00873566"/>
    <w:rsid w:val="0087399F"/>
    <w:rsid w:val="0088680B"/>
    <w:rsid w:val="00887BB3"/>
    <w:rsid w:val="00890C0A"/>
    <w:rsid w:val="008C0D9E"/>
    <w:rsid w:val="008C2F2B"/>
    <w:rsid w:val="008C6EAC"/>
    <w:rsid w:val="008D0440"/>
    <w:rsid w:val="008D66AC"/>
    <w:rsid w:val="008F5788"/>
    <w:rsid w:val="00900188"/>
    <w:rsid w:val="00907619"/>
    <w:rsid w:val="009103CF"/>
    <w:rsid w:val="0091067A"/>
    <w:rsid w:val="00912927"/>
    <w:rsid w:val="00923CDD"/>
    <w:rsid w:val="0092525A"/>
    <w:rsid w:val="00934187"/>
    <w:rsid w:val="00936E05"/>
    <w:rsid w:val="00940FC2"/>
    <w:rsid w:val="0094147C"/>
    <w:rsid w:val="0095061E"/>
    <w:rsid w:val="00953A44"/>
    <w:rsid w:val="00954C38"/>
    <w:rsid w:val="00955F17"/>
    <w:rsid w:val="00960E95"/>
    <w:rsid w:val="00963535"/>
    <w:rsid w:val="00971678"/>
    <w:rsid w:val="00973650"/>
    <w:rsid w:val="0097757D"/>
    <w:rsid w:val="00984FC0"/>
    <w:rsid w:val="00991B05"/>
    <w:rsid w:val="00995A24"/>
    <w:rsid w:val="009B12A7"/>
    <w:rsid w:val="009C3420"/>
    <w:rsid w:val="009C5647"/>
    <w:rsid w:val="009D1062"/>
    <w:rsid w:val="009D24D8"/>
    <w:rsid w:val="009D4641"/>
    <w:rsid w:val="009D4B63"/>
    <w:rsid w:val="009E1461"/>
    <w:rsid w:val="009E2B87"/>
    <w:rsid w:val="009E360D"/>
    <w:rsid w:val="009E3696"/>
    <w:rsid w:val="009E3F36"/>
    <w:rsid w:val="009E48A6"/>
    <w:rsid w:val="009E501B"/>
    <w:rsid w:val="009F01E0"/>
    <w:rsid w:val="009F70E2"/>
    <w:rsid w:val="009F7442"/>
    <w:rsid w:val="00A058D3"/>
    <w:rsid w:val="00A10073"/>
    <w:rsid w:val="00A14A07"/>
    <w:rsid w:val="00A236E2"/>
    <w:rsid w:val="00A23FED"/>
    <w:rsid w:val="00A315EB"/>
    <w:rsid w:val="00A3506D"/>
    <w:rsid w:val="00A4347E"/>
    <w:rsid w:val="00A4600E"/>
    <w:rsid w:val="00A47076"/>
    <w:rsid w:val="00A51558"/>
    <w:rsid w:val="00A539A8"/>
    <w:rsid w:val="00A55CD9"/>
    <w:rsid w:val="00A61EA9"/>
    <w:rsid w:val="00A62984"/>
    <w:rsid w:val="00A6308A"/>
    <w:rsid w:val="00A669E1"/>
    <w:rsid w:val="00A66AA7"/>
    <w:rsid w:val="00A859BF"/>
    <w:rsid w:val="00A910B2"/>
    <w:rsid w:val="00AA191F"/>
    <w:rsid w:val="00AB19AB"/>
    <w:rsid w:val="00AC4B8F"/>
    <w:rsid w:val="00AC4D5F"/>
    <w:rsid w:val="00AE00B0"/>
    <w:rsid w:val="00AE04EC"/>
    <w:rsid w:val="00AE0D31"/>
    <w:rsid w:val="00AE26AF"/>
    <w:rsid w:val="00AF4AF4"/>
    <w:rsid w:val="00AF6F48"/>
    <w:rsid w:val="00B05EB9"/>
    <w:rsid w:val="00B0787A"/>
    <w:rsid w:val="00B128D8"/>
    <w:rsid w:val="00B1378A"/>
    <w:rsid w:val="00B143EF"/>
    <w:rsid w:val="00B217A8"/>
    <w:rsid w:val="00B30F2F"/>
    <w:rsid w:val="00B340F3"/>
    <w:rsid w:val="00B40E3A"/>
    <w:rsid w:val="00B50D74"/>
    <w:rsid w:val="00B53E79"/>
    <w:rsid w:val="00B62EF8"/>
    <w:rsid w:val="00B6632E"/>
    <w:rsid w:val="00B7512E"/>
    <w:rsid w:val="00B819D8"/>
    <w:rsid w:val="00B837B6"/>
    <w:rsid w:val="00B84577"/>
    <w:rsid w:val="00B84E38"/>
    <w:rsid w:val="00B937F6"/>
    <w:rsid w:val="00B979E5"/>
    <w:rsid w:val="00BA48DF"/>
    <w:rsid w:val="00BB2282"/>
    <w:rsid w:val="00BB416F"/>
    <w:rsid w:val="00BC03C5"/>
    <w:rsid w:val="00BC0519"/>
    <w:rsid w:val="00BE3D32"/>
    <w:rsid w:val="00BE6278"/>
    <w:rsid w:val="00BE79BF"/>
    <w:rsid w:val="00C04754"/>
    <w:rsid w:val="00C164A6"/>
    <w:rsid w:val="00C16FBB"/>
    <w:rsid w:val="00C20397"/>
    <w:rsid w:val="00C440D4"/>
    <w:rsid w:val="00C47EA6"/>
    <w:rsid w:val="00C50D7A"/>
    <w:rsid w:val="00C5577C"/>
    <w:rsid w:val="00C644FF"/>
    <w:rsid w:val="00C71C6A"/>
    <w:rsid w:val="00C7715F"/>
    <w:rsid w:val="00C80A2E"/>
    <w:rsid w:val="00C80CED"/>
    <w:rsid w:val="00C829F1"/>
    <w:rsid w:val="00CB5067"/>
    <w:rsid w:val="00CB7239"/>
    <w:rsid w:val="00CC34D9"/>
    <w:rsid w:val="00CD5FDD"/>
    <w:rsid w:val="00CD6CA3"/>
    <w:rsid w:val="00CE4282"/>
    <w:rsid w:val="00CE7BCB"/>
    <w:rsid w:val="00CF18F9"/>
    <w:rsid w:val="00CF3B0E"/>
    <w:rsid w:val="00D02C77"/>
    <w:rsid w:val="00D033E0"/>
    <w:rsid w:val="00D11E9B"/>
    <w:rsid w:val="00D130A8"/>
    <w:rsid w:val="00D13584"/>
    <w:rsid w:val="00D214A6"/>
    <w:rsid w:val="00D2255F"/>
    <w:rsid w:val="00D22963"/>
    <w:rsid w:val="00D22E4D"/>
    <w:rsid w:val="00D32C5B"/>
    <w:rsid w:val="00D36C98"/>
    <w:rsid w:val="00D37BCC"/>
    <w:rsid w:val="00D44EA8"/>
    <w:rsid w:val="00D46467"/>
    <w:rsid w:val="00D46494"/>
    <w:rsid w:val="00D54EE1"/>
    <w:rsid w:val="00D608AF"/>
    <w:rsid w:val="00D650CE"/>
    <w:rsid w:val="00D73CE9"/>
    <w:rsid w:val="00D74952"/>
    <w:rsid w:val="00D855E6"/>
    <w:rsid w:val="00D87E09"/>
    <w:rsid w:val="00D90301"/>
    <w:rsid w:val="00D916B2"/>
    <w:rsid w:val="00D9340A"/>
    <w:rsid w:val="00D93533"/>
    <w:rsid w:val="00DA5892"/>
    <w:rsid w:val="00DA5D33"/>
    <w:rsid w:val="00DA6CA0"/>
    <w:rsid w:val="00DC0F2C"/>
    <w:rsid w:val="00DC2BD2"/>
    <w:rsid w:val="00DC31A4"/>
    <w:rsid w:val="00DC63FA"/>
    <w:rsid w:val="00DC6FB4"/>
    <w:rsid w:val="00DD42C4"/>
    <w:rsid w:val="00DD4780"/>
    <w:rsid w:val="00DE0B37"/>
    <w:rsid w:val="00DE303D"/>
    <w:rsid w:val="00DF25AB"/>
    <w:rsid w:val="00DF423C"/>
    <w:rsid w:val="00DF4683"/>
    <w:rsid w:val="00E0162E"/>
    <w:rsid w:val="00E06C81"/>
    <w:rsid w:val="00E10094"/>
    <w:rsid w:val="00E11B2B"/>
    <w:rsid w:val="00E11F01"/>
    <w:rsid w:val="00E136DB"/>
    <w:rsid w:val="00E14A8C"/>
    <w:rsid w:val="00E15330"/>
    <w:rsid w:val="00E16077"/>
    <w:rsid w:val="00E4081E"/>
    <w:rsid w:val="00E43E5C"/>
    <w:rsid w:val="00E47623"/>
    <w:rsid w:val="00E54D1D"/>
    <w:rsid w:val="00E56669"/>
    <w:rsid w:val="00E6389F"/>
    <w:rsid w:val="00E65CD2"/>
    <w:rsid w:val="00E660E2"/>
    <w:rsid w:val="00E67F8F"/>
    <w:rsid w:val="00E74CC7"/>
    <w:rsid w:val="00E80779"/>
    <w:rsid w:val="00E82D3D"/>
    <w:rsid w:val="00E83F81"/>
    <w:rsid w:val="00E84311"/>
    <w:rsid w:val="00E84DD6"/>
    <w:rsid w:val="00E86190"/>
    <w:rsid w:val="00E862DB"/>
    <w:rsid w:val="00E87B89"/>
    <w:rsid w:val="00E91C57"/>
    <w:rsid w:val="00E94464"/>
    <w:rsid w:val="00E95868"/>
    <w:rsid w:val="00EA2002"/>
    <w:rsid w:val="00EB0215"/>
    <w:rsid w:val="00EB1626"/>
    <w:rsid w:val="00EB1D37"/>
    <w:rsid w:val="00EB1FE5"/>
    <w:rsid w:val="00EC15B8"/>
    <w:rsid w:val="00ED372B"/>
    <w:rsid w:val="00ED6138"/>
    <w:rsid w:val="00EE124D"/>
    <w:rsid w:val="00EE566B"/>
    <w:rsid w:val="00EE6C26"/>
    <w:rsid w:val="00EE7641"/>
    <w:rsid w:val="00EF4106"/>
    <w:rsid w:val="00F01491"/>
    <w:rsid w:val="00F03868"/>
    <w:rsid w:val="00F06A55"/>
    <w:rsid w:val="00F2730B"/>
    <w:rsid w:val="00F34507"/>
    <w:rsid w:val="00F4287E"/>
    <w:rsid w:val="00F504E2"/>
    <w:rsid w:val="00F51072"/>
    <w:rsid w:val="00F53D92"/>
    <w:rsid w:val="00F60505"/>
    <w:rsid w:val="00F62054"/>
    <w:rsid w:val="00F62F8F"/>
    <w:rsid w:val="00F63EDE"/>
    <w:rsid w:val="00F66F1B"/>
    <w:rsid w:val="00F730A3"/>
    <w:rsid w:val="00F7377C"/>
    <w:rsid w:val="00F76FB7"/>
    <w:rsid w:val="00F807A5"/>
    <w:rsid w:val="00F8214F"/>
    <w:rsid w:val="00F906E0"/>
    <w:rsid w:val="00F926BC"/>
    <w:rsid w:val="00F93B31"/>
    <w:rsid w:val="00F94290"/>
    <w:rsid w:val="00F94B9F"/>
    <w:rsid w:val="00F94DD9"/>
    <w:rsid w:val="00F97B32"/>
    <w:rsid w:val="00FA4D35"/>
    <w:rsid w:val="00FB0B4C"/>
    <w:rsid w:val="00FC4D1F"/>
    <w:rsid w:val="00FC619F"/>
    <w:rsid w:val="00FC639E"/>
    <w:rsid w:val="00FC68CB"/>
    <w:rsid w:val="00FC7DDE"/>
    <w:rsid w:val="00FD16B8"/>
    <w:rsid w:val="00FE0FFE"/>
    <w:rsid w:val="00FE4E74"/>
    <w:rsid w:val="00FF0B76"/>
    <w:rsid w:val="00FF6359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0977BC"/>
  <w15:docId w15:val="{3D2E70F3-1E22-4FF5-9B3F-14DB47AA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98F"/>
    <w:pPr>
      <w:spacing w:after="100" w:line="254" w:lineRule="auto"/>
    </w:pPr>
    <w:rPr>
      <w:rFonts w:ascii="Arial" w:hAnsi="Arial"/>
      <w:color w:val="000000"/>
      <w:sz w:val="21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7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34630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E67F8F"/>
    <w:rPr>
      <w:lang w:val="es-ES_tradnl"/>
    </w:rPr>
  </w:style>
  <w:style w:type="character" w:styleId="Hipervnculo">
    <w:name w:val="Hyperlink"/>
    <w:basedOn w:val="Fuentedeprrafopredeter"/>
    <w:unhideWhenUsed/>
    <w:rsid w:val="009D1062"/>
    <w:rPr>
      <w:color w:val="0000FF" w:themeColor="hyperlink"/>
      <w:u w:val="single"/>
    </w:rPr>
  </w:style>
  <w:style w:type="paragraph" w:customStyle="1" w:styleId="Title">
    <w:name w:val="Title"/>
    <w:pPr>
      <w:keepNext/>
      <w:spacing w:after="100" w:line="254" w:lineRule="auto" w:before="180"/>
    </w:pPr>
    <w:rPr>
      <w:rFonts w:ascii="Arial" w:hAnsi="Arial"/>
      <w:b/>
      <w:color w:val="000000"/>
      <w:sz w:val="36"/>
    </w:rPr>
  </w:style>
  <w:style w:type="paragraph" w:customStyle="1" w:styleId="Heading1">
    <w:name w:val="heading 1"/>
    <w:pPr>
      <w:keepNext/>
      <w:spacing w:after="100" w:line="254" w:lineRule="auto" w:before="180"/>
    </w:pPr>
    <w:rPr>
      <w:rFonts w:ascii="Arial" w:hAnsi="Arial"/>
      <w:b/>
      <w:color w:val="000000"/>
      <w:sz w:val="24"/>
    </w:rPr>
  </w:style>
  <w:style w:type="paragraph" w:customStyle="1" w:styleId="Heading2">
    <w:name w:val="heading 2"/>
    <w:pPr>
      <w:keepNext/>
      <w:spacing w:after="100" w:line="254" w:lineRule="auto" w:before="180"/>
    </w:pPr>
    <w:rPr>
      <w:rFonts w:ascii="Arial" w:hAnsi="Arial"/>
      <w:b/>
      <w:color w:val="000000"/>
      <w:sz w:val="22"/>
    </w:rPr>
  </w:style>
  <w:style w:type="paragraph" w:customStyle="1" w:styleId="Heading3">
    <w:name w:val="heading 3"/>
    <w:pPr>
      <w:keepNext/>
      <w:spacing w:after="100" w:line="254" w:lineRule="auto" w:before="180"/>
    </w:pPr>
    <w:rPr>
      <w:rFonts w:ascii="Arial" w:hAnsi="Arial"/>
      <w:b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Documents%20and%20Settings\Administrador\Escritorio\documento%20con%20lo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88215-A2FD-4B52-877A-3C12BAFCE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con logo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Teruel a 7 de Julio de 2004</vt:lpstr>
    </vt:vector>
  </TitlesOfParts>
  <Company>Casa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mochila internacional</dc:title>
  <dc:creator>Colegio Oficial de Enfermería de Teruel</dc:creator>
  <cp:lastModifiedBy>Cuenta Microsoft</cp:lastModifiedBy>
  <cp:revision>2</cp:revision>
  <cp:lastPrinted>2023-01-09T09:09:00Z</cp:lastPrinted>
  <dcterms:created xsi:type="dcterms:W3CDTF">2026-09-22T16:22:00Z</dcterms:created>
  <dcterms:modified xsi:type="dcterms:W3CDTF">2026-09-22T16:22:00Z</dcterms:modified>
  <dc:subject>Convocatoria de ayudas a la investigación enfermera 2026</dc:subject>
  <dc:description/>
</cp:coreProperties>
</file>